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48BF7E"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</w:rPr>
        <w:br w:type="textWrapping"/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bdr w:val="none" w:color="auto" w:sz="4" w:space="0"/>
        </w:rPr>
        <w:drawing>
          <wp:inline distT="0" distB="0" distL="114300" distR="114300">
            <wp:extent cx="5272405" cy="7459345"/>
            <wp:effectExtent l="0" t="0" r="635" b="8255"/>
            <wp:docPr id="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3D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2025-08-01T07:32:43Z</dcterms:created>
  <dc:creator>鲨鱼擦屁股</dc:creator>
  <cp:lastModifiedBy>WPS_1674013446</cp:lastModifiedBy>
  <dcterms:modified xsi:type="dcterms:W3CDTF">2025-08-01T07:32:52Z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eyJoZGlkIjoiYjJjOTQxYzhjODMyMDAzZmE0MDJkMWFkNmJlNDkwYTUiLCJ1c2VySWQiOiIxNDY3OTM0Njg4In0=</vt:lpwstr>
  </property>
  <property fmtid="{D5CDD505-2E9C-101B-9397-08002B2CF9AE}" pid="4" name="ICV">
    <vt:lpwstr>6745EB9FC31B47CE9F9EE79D4D671797_12</vt:lpwstr>
  </property>
</Properties>
</file>